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09CE" w:rsidRDefault="00580A18" w:rsidP="00580A18">
      <w:pPr>
        <w:jc w:val="center"/>
        <w:rPr>
          <w:b/>
          <w:bCs/>
          <w:sz w:val="26"/>
          <w:szCs w:val="26"/>
        </w:rPr>
      </w:pPr>
      <w:bookmarkStart w:id="0" w:name="OLE_LINK1"/>
      <w:bookmarkStart w:id="1" w:name="OLE_LINK2"/>
      <w:bookmarkStart w:id="2" w:name="OLE_LINK3"/>
      <w:bookmarkStart w:id="3" w:name="OLE_LINK4"/>
      <w:r w:rsidRPr="00C027A1">
        <w:rPr>
          <w:rFonts w:hint="eastAsia"/>
          <w:b/>
          <w:bCs/>
          <w:sz w:val="26"/>
          <w:szCs w:val="26"/>
        </w:rPr>
        <w:t xml:space="preserve">How </w:t>
      </w:r>
      <w:r>
        <w:rPr>
          <w:rFonts w:hint="eastAsia"/>
          <w:b/>
          <w:bCs/>
          <w:sz w:val="26"/>
          <w:szCs w:val="26"/>
        </w:rPr>
        <w:t>to Set</w:t>
      </w:r>
      <w:r>
        <w:rPr>
          <w:b/>
          <w:bCs/>
          <w:sz w:val="26"/>
          <w:szCs w:val="26"/>
        </w:rPr>
        <w:t xml:space="preserve"> the point to multipoint bridging</w:t>
      </w:r>
      <w:r>
        <w:rPr>
          <w:rFonts w:hint="eastAsia"/>
          <w:b/>
          <w:bCs/>
          <w:sz w:val="26"/>
          <w:szCs w:val="26"/>
        </w:rPr>
        <w:t xml:space="preserve"> for </w:t>
      </w:r>
      <w:bookmarkEnd w:id="0"/>
      <w:bookmarkEnd w:id="1"/>
      <w:bookmarkEnd w:id="2"/>
      <w:bookmarkEnd w:id="3"/>
      <w:r>
        <w:rPr>
          <w:rFonts w:hint="eastAsia"/>
          <w:b/>
          <w:bCs/>
          <w:sz w:val="26"/>
          <w:szCs w:val="26"/>
        </w:rPr>
        <w:t>O6</w:t>
      </w:r>
    </w:p>
    <w:p w:rsidR="00580A18" w:rsidRDefault="00580A18" w:rsidP="00580A18">
      <w:pPr>
        <w:jc w:val="center"/>
        <w:rPr>
          <w:rFonts w:eastAsia="微软雅黑"/>
          <w:color w:val="A6A6A6"/>
          <w:sz w:val="18"/>
          <w:szCs w:val="18"/>
        </w:rPr>
      </w:pPr>
      <w:bookmarkStart w:id="4" w:name="_Hlk489348130"/>
      <w:bookmarkStart w:id="5" w:name="OLE_LINK5"/>
      <w:bookmarkStart w:id="6" w:name="OLE_LINK6"/>
      <w:r>
        <w:rPr>
          <w:rFonts w:eastAsia="微软雅黑"/>
          <w:color w:val="A6A6A6"/>
          <w:sz w:val="18"/>
          <w:szCs w:val="18"/>
        </w:rPr>
        <w:t>Model Number: O6V1.0</w:t>
      </w:r>
      <w:r w:rsidRPr="00C027A1">
        <w:rPr>
          <w:rFonts w:eastAsia="微软雅黑"/>
          <w:color w:val="A6A6A6"/>
          <w:sz w:val="18"/>
          <w:szCs w:val="18"/>
        </w:rPr>
        <w:t xml:space="preserve">        Q</w:t>
      </w:r>
      <w:r>
        <w:rPr>
          <w:rFonts w:eastAsia="微软雅黑"/>
          <w:color w:val="A6A6A6"/>
          <w:sz w:val="18"/>
          <w:szCs w:val="18"/>
        </w:rPr>
        <w:t xml:space="preserve">uestion Classification: Functions </w:t>
      </w:r>
      <w:r w:rsidRPr="00C027A1">
        <w:rPr>
          <w:rFonts w:eastAsia="微软雅黑"/>
          <w:color w:val="A6A6A6"/>
          <w:sz w:val="18"/>
          <w:szCs w:val="18"/>
        </w:rPr>
        <w:t>Settings</w:t>
      </w:r>
      <w:bookmarkEnd w:id="4"/>
      <w:bookmarkEnd w:id="5"/>
      <w:bookmarkEnd w:id="6"/>
    </w:p>
    <w:p w:rsidR="00580A18" w:rsidRDefault="00580A18" w:rsidP="00580A18">
      <w:pPr>
        <w:jc w:val="left"/>
        <w:rPr>
          <w:sz w:val="26"/>
          <w:szCs w:val="26"/>
        </w:rPr>
      </w:pPr>
      <w:bookmarkStart w:id="7" w:name="OLE_LINK50"/>
      <w:r w:rsidRPr="00580A18">
        <w:rPr>
          <w:sz w:val="26"/>
          <w:szCs w:val="26"/>
        </w:rPr>
        <w:t>Using O6 for "point to multipoint", this function is mainly for the use of more than two bridge equipment to monitor video transmission, engineering video surveillance, remote wireless networking design, user-friendly installation and debugging</w:t>
      </w:r>
      <w:bookmarkEnd w:id="7"/>
      <w:r>
        <w:rPr>
          <w:rFonts w:hint="eastAsia"/>
          <w:sz w:val="26"/>
          <w:szCs w:val="26"/>
        </w:rPr>
        <w:t>.</w:t>
      </w:r>
    </w:p>
    <w:p w:rsidR="00580A18" w:rsidRDefault="00580A18" w:rsidP="00580A18">
      <w:pPr>
        <w:spacing w:after="50" w:line="360" w:lineRule="auto"/>
        <w:rPr>
          <w:sz w:val="26"/>
          <w:szCs w:val="26"/>
        </w:rPr>
      </w:pPr>
      <w:bookmarkStart w:id="8" w:name="OLE_LINK7"/>
      <w:bookmarkStart w:id="9" w:name="_Hlk489348203"/>
      <w:bookmarkStart w:id="10" w:name="OLE_LINK54"/>
      <w:r>
        <w:rPr>
          <w:rFonts w:hint="eastAsia"/>
          <w:sz w:val="26"/>
          <w:szCs w:val="26"/>
        </w:rPr>
        <w:t>Part 1:</w:t>
      </w:r>
      <w:bookmarkStart w:id="11" w:name="OLE_LINK17"/>
      <w:r w:rsidRPr="00580A18">
        <w:rPr>
          <w:rFonts w:eastAsia="宋体"/>
        </w:rPr>
        <w:t xml:space="preserve"> </w:t>
      </w:r>
      <w:r>
        <w:rPr>
          <w:rFonts w:eastAsia="宋体"/>
        </w:rPr>
        <w:t>Prepare for configuration</w:t>
      </w:r>
      <w:bookmarkEnd w:id="11"/>
    </w:p>
    <w:p w:rsidR="00580A18" w:rsidRDefault="00580A18" w:rsidP="00580A18">
      <w:pPr>
        <w:spacing w:after="50" w:line="360" w:lineRule="auto"/>
        <w:rPr>
          <w:sz w:val="26"/>
          <w:szCs w:val="26"/>
        </w:rPr>
      </w:pPr>
      <w:r>
        <w:rPr>
          <w:sz w:val="26"/>
          <w:szCs w:val="26"/>
        </w:rPr>
        <w:t xml:space="preserve">Part 2: </w:t>
      </w:r>
      <w:bookmarkStart w:id="12" w:name="OLE_LINK56"/>
      <w:r>
        <w:rPr>
          <w:sz w:val="26"/>
          <w:szCs w:val="26"/>
        </w:rPr>
        <w:t>Configure the computer</w:t>
      </w:r>
      <w:bookmarkEnd w:id="12"/>
    </w:p>
    <w:p w:rsidR="00580A18" w:rsidRDefault="00580A18" w:rsidP="00580A18">
      <w:pPr>
        <w:spacing w:after="50" w:line="360" w:lineRule="auto"/>
        <w:rPr>
          <w:sz w:val="26"/>
          <w:szCs w:val="26"/>
        </w:rPr>
      </w:pPr>
      <w:r>
        <w:rPr>
          <w:sz w:val="26"/>
          <w:szCs w:val="26"/>
        </w:rPr>
        <w:t xml:space="preserve">Part 3: </w:t>
      </w:r>
      <w:bookmarkStart w:id="13" w:name="OLE_LINK57"/>
      <w:r>
        <w:rPr>
          <w:sz w:val="26"/>
          <w:szCs w:val="26"/>
        </w:rPr>
        <w:t>Log into the admin interface</w:t>
      </w:r>
      <w:bookmarkEnd w:id="13"/>
    </w:p>
    <w:p w:rsidR="00580A18" w:rsidRPr="00AD59E8" w:rsidRDefault="00580A18" w:rsidP="00580A18">
      <w:pPr>
        <w:pStyle w:val="a3"/>
        <w:rPr>
          <w:rFonts w:ascii="Verdana" w:eastAsia="宋体" w:hAnsi="Verdana" w:cs="宋体"/>
          <w:kern w:val="0"/>
          <w:sz w:val="26"/>
          <w:szCs w:val="26"/>
        </w:rPr>
      </w:pPr>
      <w:r>
        <w:rPr>
          <w:rFonts w:ascii="Verdana" w:hAnsi="Verdana"/>
          <w:sz w:val="26"/>
          <w:szCs w:val="26"/>
        </w:rPr>
        <w:t>Part 4:</w:t>
      </w:r>
      <w:bookmarkStart w:id="14" w:name="OLE_LINK55"/>
      <w:r w:rsidRPr="00AD59E8">
        <w:rPr>
          <w:rFonts w:ascii="Verdana" w:hAnsi="Verdana"/>
          <w:sz w:val="26"/>
          <w:szCs w:val="26"/>
        </w:rPr>
        <w:t xml:space="preserve"> </w:t>
      </w:r>
      <w:bookmarkStart w:id="15" w:name="OLE_LINK58"/>
      <w:r w:rsidRPr="00AD59E8">
        <w:rPr>
          <w:rFonts w:ascii="Verdana" w:eastAsia="宋体" w:hAnsi="Verdana" w:cs="宋体"/>
          <w:kern w:val="0"/>
          <w:sz w:val="26"/>
          <w:szCs w:val="26"/>
        </w:rPr>
        <w:t>Choose the right job mode</w:t>
      </w:r>
      <w:bookmarkEnd w:id="15"/>
      <w:r w:rsidRPr="00AD59E8">
        <w:rPr>
          <w:rFonts w:ascii="Verdana" w:eastAsia="宋体" w:hAnsi="Verdana" w:cs="宋体"/>
          <w:kern w:val="0"/>
          <w:sz w:val="26"/>
          <w:szCs w:val="26"/>
        </w:rPr>
        <w:t xml:space="preserve"> (with two settings to choose from)</w:t>
      </w:r>
    </w:p>
    <w:p w:rsidR="00580A18" w:rsidRPr="00580A18" w:rsidRDefault="00580A18" w:rsidP="00580A18">
      <w:pPr>
        <w:widowControl/>
        <w:jc w:val="left"/>
        <w:rPr>
          <w:rFonts w:eastAsia="宋体" w:cs="宋体"/>
          <w:kern w:val="0"/>
          <w:sz w:val="26"/>
          <w:szCs w:val="26"/>
        </w:rPr>
      </w:pPr>
      <w:r w:rsidRPr="00580A18">
        <w:rPr>
          <w:rFonts w:eastAsia="宋体" w:cs="宋体"/>
          <w:kern w:val="0"/>
          <w:sz w:val="26"/>
          <w:szCs w:val="26"/>
        </w:rPr>
        <w:t xml:space="preserve">The NVR terminal is set to AP mode, and the camera end is set to </w:t>
      </w:r>
      <w:r w:rsidR="00AD59E8">
        <w:rPr>
          <w:rFonts w:eastAsia="宋体" w:cs="宋体"/>
          <w:kern w:val="0"/>
          <w:sz w:val="26"/>
          <w:szCs w:val="26"/>
        </w:rPr>
        <w:t>station</w:t>
      </w:r>
      <w:r w:rsidRPr="00580A18">
        <w:rPr>
          <w:rFonts w:eastAsia="宋体" w:cs="宋体"/>
          <w:kern w:val="0"/>
          <w:sz w:val="26"/>
          <w:szCs w:val="26"/>
        </w:rPr>
        <w:t xml:space="preserve"> mode (</w:t>
      </w:r>
      <w:r w:rsidRPr="00580A18">
        <w:rPr>
          <w:rFonts w:eastAsia="宋体" w:cs="宋体"/>
          <w:color w:val="FF0000"/>
          <w:kern w:val="0"/>
          <w:sz w:val="26"/>
          <w:szCs w:val="26"/>
        </w:rPr>
        <w:t>recommended</w:t>
      </w:r>
      <w:r w:rsidRPr="00580A18">
        <w:rPr>
          <w:rFonts w:eastAsia="宋体" w:cs="宋体"/>
          <w:kern w:val="0"/>
          <w:sz w:val="26"/>
          <w:szCs w:val="26"/>
        </w:rPr>
        <w:t>)</w:t>
      </w:r>
    </w:p>
    <w:p w:rsidR="00AD59E8" w:rsidRDefault="00AD59E8" w:rsidP="00580A18">
      <w:pPr>
        <w:spacing w:after="50" w:line="360" w:lineRule="auto"/>
        <w:rPr>
          <w:rFonts w:eastAsia="宋体" w:cs="宋体"/>
          <w:kern w:val="0"/>
          <w:sz w:val="26"/>
          <w:szCs w:val="26"/>
        </w:rPr>
      </w:pPr>
      <w:r>
        <w:rPr>
          <w:rFonts w:eastAsia="宋体" w:cs="宋体"/>
          <w:kern w:val="0"/>
          <w:sz w:val="26"/>
          <w:szCs w:val="26"/>
        </w:rPr>
        <w:t>OR</w:t>
      </w:r>
    </w:p>
    <w:p w:rsidR="00580A18" w:rsidRDefault="00580A18" w:rsidP="00580A18">
      <w:pPr>
        <w:spacing w:after="50" w:line="360" w:lineRule="auto"/>
        <w:rPr>
          <w:sz w:val="26"/>
          <w:szCs w:val="26"/>
        </w:rPr>
      </w:pPr>
      <w:r w:rsidRPr="00AD59E8">
        <w:rPr>
          <w:rFonts w:eastAsia="宋体" w:cs="宋体"/>
          <w:kern w:val="0"/>
          <w:sz w:val="26"/>
          <w:szCs w:val="26"/>
        </w:rPr>
        <w:t xml:space="preserve">The NVR terminal is set into AP mode, and the camera terminal is set as a universal </w:t>
      </w:r>
      <w:r w:rsidR="00AD59E8">
        <w:rPr>
          <w:rFonts w:eastAsia="宋体" w:cs="宋体"/>
          <w:kern w:val="0"/>
          <w:sz w:val="26"/>
          <w:szCs w:val="26"/>
        </w:rPr>
        <w:t xml:space="preserve">repeater </w:t>
      </w:r>
      <w:r w:rsidRPr="00AD59E8">
        <w:rPr>
          <w:rFonts w:eastAsia="宋体" w:cs="宋体"/>
          <w:kern w:val="0"/>
          <w:sz w:val="26"/>
          <w:szCs w:val="26"/>
        </w:rPr>
        <w:t>mode</w:t>
      </w:r>
      <w:r w:rsidRPr="00AD59E8">
        <w:rPr>
          <w:sz w:val="26"/>
          <w:szCs w:val="26"/>
        </w:rPr>
        <w:tab/>
      </w:r>
      <w:bookmarkEnd w:id="8"/>
      <w:bookmarkEnd w:id="9"/>
    </w:p>
    <w:p w:rsidR="00AD59E8" w:rsidRDefault="00AD59E8" w:rsidP="00580A18">
      <w:pPr>
        <w:spacing w:after="50" w:line="360" w:lineRule="auto"/>
        <w:rPr>
          <w:sz w:val="26"/>
          <w:szCs w:val="26"/>
        </w:rPr>
      </w:pPr>
      <w:r>
        <w:rPr>
          <w:sz w:val="26"/>
          <w:szCs w:val="26"/>
        </w:rPr>
        <w:t xml:space="preserve">Part 5: </w:t>
      </w:r>
      <w:bookmarkStart w:id="16" w:name="OLE_LINK67"/>
      <w:r w:rsidRPr="00AD59E8">
        <w:rPr>
          <w:sz w:val="26"/>
          <w:szCs w:val="26"/>
        </w:rPr>
        <w:t>Check whether the bridge to success</w:t>
      </w:r>
      <w:bookmarkEnd w:id="16"/>
    </w:p>
    <w:p w:rsidR="00AD59E8" w:rsidRDefault="00AD59E8" w:rsidP="00580A18">
      <w:pPr>
        <w:spacing w:after="50" w:line="360" w:lineRule="auto"/>
        <w:rPr>
          <w:sz w:val="26"/>
          <w:szCs w:val="26"/>
        </w:rPr>
      </w:pPr>
      <w:r>
        <w:rPr>
          <w:noProof/>
        </w:rPr>
        <w:drawing>
          <wp:inline distT="0" distB="0" distL="0" distR="0" wp14:anchorId="2E49FB1F" wp14:editId="6733AA34">
            <wp:extent cx="5274310" cy="2774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77495"/>
                    </a:xfrm>
                    <a:prstGeom prst="rect">
                      <a:avLst/>
                    </a:prstGeom>
                  </pic:spPr>
                </pic:pic>
              </a:graphicData>
            </a:graphic>
          </wp:inline>
        </w:drawing>
      </w:r>
    </w:p>
    <w:p w:rsidR="00AD59E8" w:rsidRPr="002257FB" w:rsidRDefault="00AD59E8" w:rsidP="00AD59E8">
      <w:pPr>
        <w:pStyle w:val="a4"/>
        <w:numPr>
          <w:ilvl w:val="0"/>
          <w:numId w:val="1"/>
        </w:numPr>
        <w:ind w:firstLineChars="0"/>
        <w:jc w:val="left"/>
        <w:rPr>
          <w:szCs w:val="26"/>
        </w:rPr>
      </w:pPr>
      <w:r w:rsidRPr="002257FB">
        <w:rPr>
          <w:szCs w:val="26"/>
        </w:rPr>
        <w:t>The two O6 (B A/ device), two cables, two power supply.</w:t>
      </w:r>
    </w:p>
    <w:p w:rsidR="00AD59E8" w:rsidRPr="002257FB" w:rsidRDefault="00AD59E8" w:rsidP="00AD59E8">
      <w:pPr>
        <w:pStyle w:val="a4"/>
        <w:numPr>
          <w:ilvl w:val="0"/>
          <w:numId w:val="1"/>
        </w:numPr>
        <w:ind w:firstLineChars="0"/>
        <w:jc w:val="left"/>
        <w:rPr>
          <w:b/>
          <w:szCs w:val="26"/>
        </w:rPr>
      </w:pPr>
      <w:r w:rsidRPr="002257FB">
        <w:rPr>
          <w:szCs w:val="26"/>
        </w:rPr>
        <w:t>Use the power supply, network cable, respectively, to equ</w:t>
      </w:r>
      <w:r>
        <w:rPr>
          <w:szCs w:val="26"/>
        </w:rPr>
        <w:t>ipment A, equipment B electrify:</w:t>
      </w:r>
    </w:p>
    <w:p w:rsidR="00AD59E8" w:rsidRDefault="00AD59E8" w:rsidP="001B7C34">
      <w:pPr>
        <w:spacing w:after="50" w:line="360" w:lineRule="auto"/>
        <w:rPr>
          <w:sz w:val="26"/>
          <w:szCs w:val="26"/>
        </w:rPr>
      </w:pPr>
      <w:r>
        <w:rPr>
          <w:noProof/>
        </w:rPr>
        <w:drawing>
          <wp:inline distT="0" distB="0" distL="0" distR="0" wp14:anchorId="672AE79A" wp14:editId="7403F21C">
            <wp:extent cx="3333750" cy="2143125"/>
            <wp:effectExtent l="0" t="0" r="0" b="9525"/>
            <wp:docPr id="5" name="图片 5" descr="C:\Users\Michael\AppData\Local\Microsoft\Windows\INetCache\Content.Wo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AppData\Local\Microsoft\Windows\INetCache\Content.Word\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r>
        <w:rPr>
          <w:rFonts w:hint="eastAsia"/>
          <w:sz w:val="26"/>
          <w:szCs w:val="26"/>
        </w:rPr>
        <w:t xml:space="preserve"> </w:t>
      </w:r>
      <w:r>
        <w:rPr>
          <w:noProof/>
        </w:rPr>
        <w:drawing>
          <wp:inline distT="0" distB="0" distL="0" distR="0" wp14:anchorId="4E7E405D" wp14:editId="5C781CA8">
            <wp:extent cx="3333750" cy="2162175"/>
            <wp:effectExtent l="0" t="0" r="0" b="9525"/>
            <wp:docPr id="7" name="图片 7" descr="C:\Users\Michael\AppData\Local\Microsoft\Windows\INetCache\Content.Wo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AppData\Local\Microsoft\Windows\INetCache\Content.Word\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162175"/>
                    </a:xfrm>
                    <a:prstGeom prst="rect">
                      <a:avLst/>
                    </a:prstGeom>
                    <a:noFill/>
                    <a:ln>
                      <a:noFill/>
                    </a:ln>
                  </pic:spPr>
                </pic:pic>
              </a:graphicData>
            </a:graphic>
          </wp:inline>
        </w:drawing>
      </w:r>
    </w:p>
    <w:p w:rsidR="00AD59E8" w:rsidRDefault="00AD59E8" w:rsidP="00580A18">
      <w:pPr>
        <w:spacing w:after="50" w:line="360" w:lineRule="auto"/>
        <w:rPr>
          <w:sz w:val="26"/>
          <w:szCs w:val="26"/>
        </w:rPr>
      </w:pPr>
      <w:r>
        <w:rPr>
          <w:noProof/>
        </w:rPr>
        <w:drawing>
          <wp:inline distT="0" distB="0" distL="0" distR="0">
            <wp:extent cx="5753100" cy="304800"/>
            <wp:effectExtent l="0" t="0" r="0" b="0"/>
            <wp:docPr id="2" name="图片 2" descr="C:\Users\Michael\AppData\Local\Microsoft\Windows\INetCache\Content.Word\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ppData\Local\Microsoft\Windows\INetCache\Content.Word\6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04800"/>
                    </a:xfrm>
                    <a:prstGeom prst="rect">
                      <a:avLst/>
                    </a:prstGeom>
                    <a:noFill/>
                    <a:ln>
                      <a:noFill/>
                    </a:ln>
                  </pic:spPr>
                </pic:pic>
              </a:graphicData>
            </a:graphic>
          </wp:inline>
        </w:drawing>
      </w:r>
    </w:p>
    <w:p w:rsidR="00AD59E8" w:rsidRPr="001B7C34" w:rsidRDefault="00AD59E8" w:rsidP="00AD59E8">
      <w:pPr>
        <w:pStyle w:val="a4"/>
        <w:numPr>
          <w:ilvl w:val="0"/>
          <w:numId w:val="2"/>
        </w:numPr>
        <w:spacing w:after="50" w:line="360" w:lineRule="auto"/>
        <w:ind w:firstLineChars="0"/>
        <w:rPr>
          <w:szCs w:val="26"/>
        </w:rPr>
      </w:pPr>
      <w:r w:rsidRPr="00AD59E8">
        <w:rPr>
          <w:szCs w:val="26"/>
        </w:rPr>
        <w:t>First find a small computer network computer icon in the lower right corner of the desktop, right click and select</w:t>
      </w:r>
      <w:r w:rsidR="001B7C34">
        <w:rPr>
          <w:szCs w:val="26"/>
        </w:rPr>
        <w:t xml:space="preserve"> open network and Sharing </w:t>
      </w:r>
      <w:r w:rsidR="001B7C34">
        <w:rPr>
          <w:noProof/>
        </w:rPr>
        <w:t>Center</w:t>
      </w:r>
    </w:p>
    <w:p w:rsidR="001B7C34" w:rsidRPr="001B7C34" w:rsidRDefault="001B7C34" w:rsidP="001B7C34">
      <w:pPr>
        <w:spacing w:after="50" w:line="360" w:lineRule="auto"/>
        <w:rPr>
          <w:szCs w:val="26"/>
        </w:rPr>
      </w:pPr>
      <w:r>
        <w:rPr>
          <w:noProof/>
        </w:rPr>
        <w:drawing>
          <wp:inline distT="0" distB="0" distL="0" distR="0">
            <wp:extent cx="6381750" cy="1543050"/>
            <wp:effectExtent l="0" t="0" r="0" b="0"/>
            <wp:docPr id="24" name="图片 24" descr="C:\Users\Michael\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chael\AppData\Local\Microsoft\Windows\INetCache\Content.Wor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0" cy="1543050"/>
                    </a:xfrm>
                    <a:prstGeom prst="rect">
                      <a:avLst/>
                    </a:prstGeom>
                    <a:noFill/>
                    <a:ln>
                      <a:noFill/>
                    </a:ln>
                  </pic:spPr>
                </pic:pic>
              </a:graphicData>
            </a:graphic>
          </wp:inline>
        </w:drawing>
      </w:r>
    </w:p>
    <w:p w:rsidR="00AD59E8" w:rsidRPr="00AD59E8" w:rsidRDefault="00AD59E8" w:rsidP="00AD59E8">
      <w:pPr>
        <w:pStyle w:val="a4"/>
        <w:numPr>
          <w:ilvl w:val="0"/>
          <w:numId w:val="2"/>
        </w:numPr>
        <w:spacing w:after="50" w:line="360" w:lineRule="auto"/>
        <w:ind w:firstLineChars="0"/>
        <w:rPr>
          <w:szCs w:val="26"/>
        </w:rPr>
      </w:pPr>
      <w:r w:rsidRPr="00AD59E8">
        <w:rPr>
          <w:szCs w:val="26"/>
        </w:rPr>
        <w:t>Left click on the Ethernet or local connection.</w:t>
      </w:r>
      <w:r w:rsidRPr="00AD59E8">
        <w:t xml:space="preserve"> </w:t>
      </w:r>
    </w:p>
    <w:p w:rsidR="00AD59E8" w:rsidRPr="001B7C34" w:rsidRDefault="00AD59E8" w:rsidP="001B7C34">
      <w:pPr>
        <w:spacing w:after="50" w:line="360" w:lineRule="auto"/>
        <w:rPr>
          <w:szCs w:val="26"/>
        </w:rPr>
      </w:pPr>
      <w:r>
        <w:rPr>
          <w:noProof/>
        </w:rPr>
        <w:drawing>
          <wp:inline distT="0" distB="0" distL="0" distR="0">
            <wp:extent cx="6435225" cy="2676525"/>
            <wp:effectExtent l="0" t="0" r="3810" b="0"/>
            <wp:docPr id="4" name="图片 4" descr="C:\Users\Michael\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AppData\Local\Microsoft\Windows\INetCache\Content.Word\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8194" cy="2686078"/>
                    </a:xfrm>
                    <a:prstGeom prst="rect">
                      <a:avLst/>
                    </a:prstGeom>
                    <a:noFill/>
                    <a:ln>
                      <a:noFill/>
                    </a:ln>
                  </pic:spPr>
                </pic:pic>
              </a:graphicData>
            </a:graphic>
          </wp:inline>
        </w:drawing>
      </w:r>
    </w:p>
    <w:p w:rsidR="00AD59E8" w:rsidRDefault="00AD59E8" w:rsidP="00AD59E8">
      <w:pPr>
        <w:pStyle w:val="a4"/>
        <w:numPr>
          <w:ilvl w:val="0"/>
          <w:numId w:val="2"/>
        </w:numPr>
        <w:spacing w:after="50" w:line="360" w:lineRule="auto"/>
        <w:ind w:firstLineChars="0"/>
        <w:rPr>
          <w:szCs w:val="26"/>
        </w:rPr>
      </w:pPr>
      <w:r w:rsidRPr="00AD59E8">
        <w:rPr>
          <w:szCs w:val="26"/>
        </w:rPr>
        <w:t>Left click Properties</w:t>
      </w:r>
    </w:p>
    <w:p w:rsidR="00AD59E8" w:rsidRPr="001B7C34" w:rsidRDefault="00AD59E8" w:rsidP="001B7C34">
      <w:pPr>
        <w:spacing w:after="50" w:line="360" w:lineRule="auto"/>
        <w:rPr>
          <w:szCs w:val="26"/>
        </w:rPr>
      </w:pPr>
      <w:r>
        <w:rPr>
          <w:noProof/>
        </w:rPr>
        <w:drawing>
          <wp:inline distT="0" distB="0" distL="0" distR="0">
            <wp:extent cx="3495675" cy="4314825"/>
            <wp:effectExtent l="0" t="0" r="9525" b="9525"/>
            <wp:docPr id="6" name="图片 6" descr="C:\Users\Michael\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AppData\Local\Microsoft\Windows\INetCache\Content.Word\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4314825"/>
                    </a:xfrm>
                    <a:prstGeom prst="rect">
                      <a:avLst/>
                    </a:prstGeom>
                    <a:noFill/>
                    <a:ln>
                      <a:noFill/>
                    </a:ln>
                  </pic:spPr>
                </pic:pic>
              </a:graphicData>
            </a:graphic>
          </wp:inline>
        </w:drawing>
      </w:r>
    </w:p>
    <w:p w:rsidR="00AD59E8" w:rsidRDefault="00AD59E8" w:rsidP="00AD59E8">
      <w:pPr>
        <w:pStyle w:val="a4"/>
        <w:numPr>
          <w:ilvl w:val="0"/>
          <w:numId w:val="2"/>
        </w:numPr>
        <w:spacing w:after="50" w:line="360" w:lineRule="auto"/>
        <w:ind w:firstLineChars="0"/>
        <w:rPr>
          <w:szCs w:val="26"/>
        </w:rPr>
      </w:pPr>
      <w:r w:rsidRPr="00AD59E8">
        <w:rPr>
          <w:szCs w:val="26"/>
        </w:rPr>
        <w:t>The left key selects the Internet Protocol Version (the tcp/ipv4 protocol) -- using the following IP address, the ---</w:t>
      </w:r>
      <w:r w:rsidR="00671915">
        <w:rPr>
          <w:szCs w:val="26"/>
        </w:rPr>
        <w:t>ip</w:t>
      </w:r>
      <w:r w:rsidRPr="00AD59E8">
        <w:rPr>
          <w:szCs w:val="26"/>
        </w:rPr>
        <w:t xml:space="preserve"> </w:t>
      </w:r>
      <w:r w:rsidR="00671915">
        <w:rPr>
          <w:szCs w:val="26"/>
        </w:rPr>
        <w:t>a</w:t>
      </w:r>
      <w:r w:rsidRPr="00AD59E8">
        <w:rPr>
          <w:szCs w:val="26"/>
        </w:rPr>
        <w:t xml:space="preserve">ddress, to fill in the </w:t>
      </w:r>
      <w:r w:rsidRPr="001B7C34">
        <w:rPr>
          <w:color w:val="FF0000"/>
          <w:szCs w:val="26"/>
        </w:rPr>
        <w:t>192.168.2.x</w:t>
      </w:r>
      <w:r w:rsidRPr="00AD59E8">
        <w:rPr>
          <w:szCs w:val="26"/>
        </w:rPr>
        <w:t xml:space="preserve"> (one of the values from x=2 to 254) -- the subnet mask, the 255.255.255.0 gateway, does not fill</w:t>
      </w:r>
      <w:r w:rsidR="009D3B57">
        <w:rPr>
          <w:szCs w:val="26"/>
        </w:rPr>
        <w:t>.</w:t>
      </w:r>
    </w:p>
    <w:p w:rsidR="00671915" w:rsidRPr="001B7C34" w:rsidRDefault="00671915" w:rsidP="001B7C34">
      <w:pPr>
        <w:spacing w:after="50" w:line="360" w:lineRule="auto"/>
        <w:rPr>
          <w:szCs w:val="26"/>
        </w:rPr>
      </w:pPr>
      <w:r>
        <w:rPr>
          <w:noProof/>
        </w:rPr>
        <w:drawing>
          <wp:inline distT="0" distB="0" distL="0" distR="0">
            <wp:extent cx="3476625" cy="4476750"/>
            <wp:effectExtent l="0" t="0" r="9525" b="0"/>
            <wp:docPr id="8" name="图片 8" descr="C:\Users\Michael\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AppData\Local\Microsoft\Windows\INetCache\Content.Word\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4476750"/>
                    </a:xfrm>
                    <a:prstGeom prst="rect">
                      <a:avLst/>
                    </a:prstGeom>
                    <a:noFill/>
                    <a:ln>
                      <a:noFill/>
                    </a:ln>
                  </pic:spPr>
                </pic:pic>
              </a:graphicData>
            </a:graphic>
          </wp:inline>
        </w:drawing>
      </w:r>
      <w:r w:rsidRPr="001B7C34">
        <w:rPr>
          <w:rFonts w:hint="eastAsia"/>
          <w:szCs w:val="26"/>
        </w:rPr>
        <w:t xml:space="preserve">  </w:t>
      </w:r>
      <w:r>
        <w:rPr>
          <w:noProof/>
        </w:rPr>
        <w:drawing>
          <wp:inline distT="0" distB="0" distL="0" distR="0">
            <wp:extent cx="3819525" cy="4476750"/>
            <wp:effectExtent l="0" t="0" r="9525" b="0"/>
            <wp:docPr id="9" name="图片 9" descr="C:\Users\Michael\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AppData\Local\Microsoft\Windows\INetCache\Content.Word\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525" cy="4476750"/>
                    </a:xfrm>
                    <a:prstGeom prst="rect">
                      <a:avLst/>
                    </a:prstGeom>
                    <a:noFill/>
                    <a:ln>
                      <a:noFill/>
                    </a:ln>
                  </pic:spPr>
                </pic:pic>
              </a:graphicData>
            </a:graphic>
          </wp:inline>
        </w:drawing>
      </w:r>
    </w:p>
    <w:p w:rsidR="00AD59E8" w:rsidRDefault="00671915" w:rsidP="00671915">
      <w:pPr>
        <w:spacing w:after="50" w:line="360" w:lineRule="auto"/>
        <w:rPr>
          <w:szCs w:val="26"/>
        </w:rPr>
      </w:pPr>
      <w:r>
        <w:rPr>
          <w:noProof/>
        </w:rPr>
        <w:drawing>
          <wp:inline distT="0" distB="0" distL="0" distR="0">
            <wp:extent cx="5772150" cy="323850"/>
            <wp:effectExtent l="0" t="0" r="0" b="0"/>
            <wp:docPr id="10" name="图片 10" descr="C:\Users\Michael\AppData\Local\Microsoft\Windows\INetCache\Content.Word\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AppData\Local\Microsoft\Windows\INetCache\Content.Word\6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323850"/>
                    </a:xfrm>
                    <a:prstGeom prst="rect">
                      <a:avLst/>
                    </a:prstGeom>
                    <a:noFill/>
                    <a:ln>
                      <a:noFill/>
                    </a:ln>
                  </pic:spPr>
                </pic:pic>
              </a:graphicData>
            </a:graphic>
          </wp:inline>
        </w:drawing>
      </w:r>
    </w:p>
    <w:p w:rsidR="00671915" w:rsidRDefault="009D3B57" w:rsidP="00671915">
      <w:pPr>
        <w:spacing w:after="50" w:line="360" w:lineRule="auto"/>
        <w:rPr>
          <w:szCs w:val="26"/>
        </w:rPr>
      </w:pPr>
      <w:r>
        <w:rPr>
          <w:szCs w:val="26"/>
        </w:rPr>
        <w:t>1.</w:t>
      </w:r>
      <w:r w:rsidR="00671915" w:rsidRPr="00671915">
        <w:rPr>
          <w:szCs w:val="26"/>
        </w:rPr>
        <w:t xml:space="preserve">open the browser, enter the </w:t>
      </w:r>
      <w:r w:rsidR="00671915" w:rsidRPr="00671915">
        <w:rPr>
          <w:color w:val="FF0000"/>
          <w:szCs w:val="26"/>
        </w:rPr>
        <w:t>192.168.2.1</w:t>
      </w:r>
      <w:r w:rsidR="00671915" w:rsidRPr="00671915">
        <w:rPr>
          <w:szCs w:val="26"/>
        </w:rPr>
        <w:t xml:space="preserve"> in the browser address bar, enter the login screen, enter the default login username a</w:t>
      </w:r>
      <w:r w:rsidR="00671915">
        <w:rPr>
          <w:szCs w:val="26"/>
        </w:rPr>
        <w:t xml:space="preserve">nd password: </w:t>
      </w:r>
      <w:r w:rsidR="00671915" w:rsidRPr="00671915">
        <w:rPr>
          <w:color w:val="FF0000"/>
          <w:szCs w:val="26"/>
        </w:rPr>
        <w:t>admin</w:t>
      </w:r>
      <w:r w:rsidR="00671915">
        <w:rPr>
          <w:szCs w:val="26"/>
        </w:rPr>
        <w:t>, click the "</w:t>
      </w:r>
      <w:r w:rsidR="00671915" w:rsidRPr="00671915">
        <w:rPr>
          <w:color w:val="FF0000"/>
          <w:szCs w:val="26"/>
        </w:rPr>
        <w:t>Login</w:t>
      </w:r>
      <w:r w:rsidR="00671915" w:rsidRPr="00671915">
        <w:rPr>
          <w:szCs w:val="26"/>
        </w:rPr>
        <w:t>" into the management interface.</w:t>
      </w:r>
    </w:p>
    <w:p w:rsidR="00671915" w:rsidRDefault="00671915" w:rsidP="00671915">
      <w:pPr>
        <w:spacing w:after="50" w:line="360" w:lineRule="auto"/>
        <w:rPr>
          <w:szCs w:val="26"/>
        </w:rPr>
      </w:pPr>
      <w:r>
        <w:rPr>
          <w:noProof/>
        </w:rPr>
        <w:drawing>
          <wp:inline distT="0" distB="0" distL="0" distR="0">
            <wp:extent cx="6381750" cy="4000500"/>
            <wp:effectExtent l="0" t="0" r="0" b="0"/>
            <wp:docPr id="11" name="图片 11" descr="C:\Users\Michael\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ael\AppData\Local\Microsoft\Windows\INetCache\Content.Word\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4000500"/>
                    </a:xfrm>
                    <a:prstGeom prst="rect">
                      <a:avLst/>
                    </a:prstGeom>
                    <a:noFill/>
                    <a:ln>
                      <a:noFill/>
                    </a:ln>
                  </pic:spPr>
                </pic:pic>
              </a:graphicData>
            </a:graphic>
          </wp:inline>
        </w:drawing>
      </w:r>
    </w:p>
    <w:p w:rsidR="00671915" w:rsidRDefault="00671915" w:rsidP="00671915">
      <w:pPr>
        <w:spacing w:after="50" w:line="360" w:lineRule="auto"/>
        <w:rPr>
          <w:szCs w:val="26"/>
        </w:rPr>
      </w:pPr>
      <w:r>
        <w:rPr>
          <w:noProof/>
        </w:rPr>
        <w:drawing>
          <wp:inline distT="0" distB="0" distL="0" distR="0">
            <wp:extent cx="5772150" cy="323850"/>
            <wp:effectExtent l="0" t="0" r="0" b="0"/>
            <wp:docPr id="12" name="图片 12" descr="C:\Users\Michael\AppData\Local\Microsoft\Windows\INetCache\Content.Word\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ael\AppData\Local\Microsoft\Windows\INetCache\Content.Word\6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150" cy="323850"/>
                    </a:xfrm>
                    <a:prstGeom prst="rect">
                      <a:avLst/>
                    </a:prstGeom>
                    <a:noFill/>
                    <a:ln>
                      <a:noFill/>
                    </a:ln>
                  </pic:spPr>
                </pic:pic>
              </a:graphicData>
            </a:graphic>
          </wp:inline>
        </w:drawing>
      </w:r>
    </w:p>
    <w:p w:rsidR="00671915" w:rsidRDefault="00671915" w:rsidP="00671915">
      <w:pPr>
        <w:spacing w:after="50" w:line="360" w:lineRule="auto"/>
        <w:rPr>
          <w:szCs w:val="26"/>
        </w:rPr>
      </w:pPr>
      <w:bookmarkStart w:id="17" w:name="OLE_LINK61"/>
      <w:r w:rsidRPr="00671915">
        <w:rPr>
          <w:szCs w:val="26"/>
        </w:rPr>
        <w:t>1</w:t>
      </w:r>
      <w:r>
        <w:rPr>
          <w:rFonts w:hint="eastAsia"/>
          <w:szCs w:val="26"/>
        </w:rPr>
        <w:t>.</w:t>
      </w:r>
      <w:r>
        <w:rPr>
          <w:szCs w:val="26"/>
        </w:rPr>
        <w:t>The first method:</w:t>
      </w:r>
    </w:p>
    <w:bookmarkEnd w:id="17"/>
    <w:p w:rsidR="001B7C34" w:rsidRDefault="00671915" w:rsidP="00671915">
      <w:pPr>
        <w:spacing w:after="50" w:line="360" w:lineRule="auto"/>
        <w:rPr>
          <w:szCs w:val="26"/>
        </w:rPr>
      </w:pPr>
      <w:r w:rsidRPr="00671915">
        <w:rPr>
          <w:szCs w:val="26"/>
        </w:rPr>
        <w:t xml:space="preserve"> the NVR side of the O6 is set to AP mode, the camera side of the O6 se</w:t>
      </w:r>
      <w:r>
        <w:rPr>
          <w:szCs w:val="26"/>
        </w:rPr>
        <w:t>t to client mode (recommended)</w:t>
      </w:r>
    </w:p>
    <w:p w:rsidR="00671915" w:rsidRPr="00671915" w:rsidRDefault="001B7C34" w:rsidP="00671915">
      <w:pPr>
        <w:spacing w:after="50" w:line="360" w:lineRule="auto"/>
        <w:rPr>
          <w:szCs w:val="26"/>
        </w:rPr>
      </w:pPr>
      <w:r>
        <w:rPr>
          <w:szCs w:val="26"/>
        </w:rPr>
        <w:t xml:space="preserve"> </w:t>
      </w:r>
      <w:bookmarkStart w:id="18" w:name="OLE_LINK64"/>
      <w:r w:rsidR="00671915" w:rsidRPr="001B7C34">
        <w:rPr>
          <w:szCs w:val="26"/>
        </w:rPr>
        <w:t>AP mode</w:t>
      </w:r>
      <w:r w:rsidR="00671915" w:rsidRPr="00671915">
        <w:rPr>
          <w:szCs w:val="26"/>
        </w:rPr>
        <w:t xml:space="preserve"> settings steps as follows:</w:t>
      </w:r>
      <w:bookmarkEnd w:id="18"/>
    </w:p>
    <w:bookmarkEnd w:id="10"/>
    <w:bookmarkEnd w:id="14"/>
    <w:p w:rsidR="00580A18" w:rsidRDefault="00671915" w:rsidP="00580A18">
      <w:pPr>
        <w:jc w:val="left"/>
      </w:pPr>
      <w:r>
        <w:rPr>
          <w:rFonts w:hint="eastAsia"/>
        </w:rPr>
        <w:t xml:space="preserve"> </w:t>
      </w:r>
      <w:r>
        <w:rPr>
          <w:noProof/>
        </w:rPr>
        <w:drawing>
          <wp:inline distT="0" distB="0" distL="0" distR="0">
            <wp:extent cx="6381750" cy="3038475"/>
            <wp:effectExtent l="0" t="0" r="0" b="9525"/>
            <wp:docPr id="13" name="图片 13" descr="C:\Users\Michael\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ael\AppData\Local\Microsoft\Windows\INetCache\Content.Word\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0" cy="3038475"/>
                    </a:xfrm>
                    <a:prstGeom prst="rect">
                      <a:avLst/>
                    </a:prstGeom>
                    <a:noFill/>
                    <a:ln>
                      <a:noFill/>
                    </a:ln>
                  </pic:spPr>
                </pic:pic>
              </a:graphicData>
            </a:graphic>
          </wp:inline>
        </w:drawing>
      </w:r>
    </w:p>
    <w:p w:rsidR="00671915" w:rsidRDefault="001B7C34" w:rsidP="00671915">
      <w:pPr>
        <w:ind w:firstLineChars="50" w:firstLine="120"/>
        <w:jc w:val="left"/>
      </w:pPr>
      <w:r>
        <w:rPr>
          <w:noProof/>
        </w:rPr>
        <w:drawing>
          <wp:inline distT="0" distB="0" distL="0" distR="0">
            <wp:extent cx="6381750" cy="2505075"/>
            <wp:effectExtent l="0" t="0" r="0" b="9525"/>
            <wp:docPr id="25" name="图片 25" descr="C:\Users\Michael\AppData\Local\Microsoft\Windows\INetCache\Content.Word\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ichael\AppData\Local\Microsoft\Windows\INetCache\Content.Word\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2505075"/>
                    </a:xfrm>
                    <a:prstGeom prst="rect">
                      <a:avLst/>
                    </a:prstGeom>
                    <a:noFill/>
                    <a:ln>
                      <a:noFill/>
                    </a:ln>
                  </pic:spPr>
                </pic:pic>
              </a:graphicData>
            </a:graphic>
          </wp:inline>
        </w:drawing>
      </w:r>
    </w:p>
    <w:p w:rsidR="001B7C34" w:rsidRDefault="001B7C34" w:rsidP="00671915">
      <w:pPr>
        <w:ind w:firstLineChars="50" w:firstLine="120"/>
        <w:jc w:val="left"/>
      </w:pPr>
      <w:r>
        <w:rPr>
          <w:noProof/>
        </w:rPr>
        <w:drawing>
          <wp:inline distT="0" distB="0" distL="0" distR="0">
            <wp:extent cx="6381750" cy="2390775"/>
            <wp:effectExtent l="0" t="0" r="0" b="9525"/>
            <wp:docPr id="15" name="图片 15" descr="C:\Users\Michael\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chael\AppData\Local\Microsoft\Windows\INetCache\Content.Word\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0" cy="2390775"/>
                    </a:xfrm>
                    <a:prstGeom prst="rect">
                      <a:avLst/>
                    </a:prstGeom>
                    <a:noFill/>
                    <a:ln>
                      <a:noFill/>
                    </a:ln>
                  </pic:spPr>
                </pic:pic>
              </a:graphicData>
            </a:graphic>
          </wp:inline>
        </w:drawing>
      </w:r>
    </w:p>
    <w:p w:rsidR="001B7C34" w:rsidRDefault="001B7C34" w:rsidP="00671915">
      <w:pPr>
        <w:ind w:firstLineChars="50" w:firstLine="120"/>
        <w:jc w:val="left"/>
      </w:pPr>
      <w:bookmarkStart w:id="19" w:name="OLE_LINK59"/>
      <w:r w:rsidRPr="001B7C34">
        <w:t xml:space="preserve">The </w:t>
      </w:r>
      <w:bookmarkEnd w:id="19"/>
      <w:r>
        <w:t xml:space="preserve">station mode’s O6 </w:t>
      </w:r>
      <w:r w:rsidRPr="001B7C34">
        <w:t>settings are as follows:</w:t>
      </w:r>
    </w:p>
    <w:p w:rsidR="001B7C34" w:rsidRDefault="001B7C34" w:rsidP="00671915">
      <w:pPr>
        <w:ind w:firstLineChars="50" w:firstLine="120"/>
        <w:jc w:val="left"/>
      </w:pPr>
      <w:r>
        <w:rPr>
          <w:noProof/>
        </w:rPr>
        <w:drawing>
          <wp:inline distT="0" distB="0" distL="0" distR="0">
            <wp:extent cx="6381750" cy="2324100"/>
            <wp:effectExtent l="0" t="0" r="0" b="0"/>
            <wp:docPr id="17" name="图片 17" descr="C:\Users\Michael\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chael\AppData\Local\Microsoft\Windows\INetCache\Content.Word\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0" cy="2324100"/>
                    </a:xfrm>
                    <a:prstGeom prst="rect">
                      <a:avLst/>
                    </a:prstGeom>
                    <a:noFill/>
                    <a:ln>
                      <a:noFill/>
                    </a:ln>
                  </pic:spPr>
                </pic:pic>
              </a:graphicData>
            </a:graphic>
          </wp:inline>
        </w:drawing>
      </w:r>
    </w:p>
    <w:p w:rsidR="001B7C34" w:rsidRDefault="007B29D7" w:rsidP="00671915">
      <w:pPr>
        <w:ind w:firstLineChars="50" w:firstLine="120"/>
        <w:jc w:val="left"/>
      </w:pPr>
      <w:r>
        <w:rPr>
          <w:noProof/>
        </w:rPr>
        <w:drawing>
          <wp:inline distT="0" distB="0" distL="0" distR="0">
            <wp:extent cx="6381750" cy="3409950"/>
            <wp:effectExtent l="0" t="0" r="0" b="0"/>
            <wp:docPr id="26" name="图片 26" descr="C:\Users\Michael\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ichael\AppData\Local\Microsoft\Windows\INetCache\Content.Word\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0" cy="3409950"/>
                    </a:xfrm>
                    <a:prstGeom prst="rect">
                      <a:avLst/>
                    </a:prstGeom>
                    <a:noFill/>
                    <a:ln>
                      <a:noFill/>
                    </a:ln>
                  </pic:spPr>
                </pic:pic>
              </a:graphicData>
            </a:graphic>
          </wp:inline>
        </w:drawing>
      </w:r>
    </w:p>
    <w:p w:rsidR="001B7C34" w:rsidRDefault="007B29D7" w:rsidP="00671915">
      <w:pPr>
        <w:ind w:firstLineChars="50" w:firstLine="120"/>
        <w:jc w:val="left"/>
      </w:pPr>
      <w:r>
        <w:rPr>
          <w:noProof/>
        </w:rPr>
        <w:drawing>
          <wp:inline distT="0" distB="0" distL="0" distR="0">
            <wp:extent cx="6381750" cy="3371850"/>
            <wp:effectExtent l="0" t="0" r="0" b="0"/>
            <wp:docPr id="27" name="图片 27" descr="C:\Users\Michael\AppData\Local\Microsoft\Windows\INetCache\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ichael\AppData\Local\Microsoft\Windows\INetCache\Content.Word\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0" cy="3371850"/>
                    </a:xfrm>
                    <a:prstGeom prst="rect">
                      <a:avLst/>
                    </a:prstGeom>
                    <a:noFill/>
                    <a:ln>
                      <a:noFill/>
                    </a:ln>
                  </pic:spPr>
                </pic:pic>
              </a:graphicData>
            </a:graphic>
          </wp:inline>
        </w:drawing>
      </w:r>
    </w:p>
    <w:p w:rsidR="001B7C34" w:rsidRDefault="007B29D7" w:rsidP="00671915">
      <w:pPr>
        <w:ind w:firstLineChars="50" w:firstLine="120"/>
        <w:jc w:val="left"/>
      </w:pPr>
      <w:r>
        <w:rPr>
          <w:noProof/>
        </w:rPr>
        <w:drawing>
          <wp:inline distT="0" distB="0" distL="0" distR="0">
            <wp:extent cx="6477000" cy="3467100"/>
            <wp:effectExtent l="0" t="0" r="0" b="0"/>
            <wp:docPr id="29" name="图片 29" descr="C:\Users\Michael\AppData\Local\Microsoft\Windows\INetCache\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ichael\AppData\Local\Microsoft\Windows\INetCache\Content.Word\0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3467100"/>
                    </a:xfrm>
                    <a:prstGeom prst="rect">
                      <a:avLst/>
                    </a:prstGeom>
                    <a:noFill/>
                    <a:ln>
                      <a:noFill/>
                    </a:ln>
                  </pic:spPr>
                </pic:pic>
              </a:graphicData>
            </a:graphic>
          </wp:inline>
        </w:drawing>
      </w:r>
    </w:p>
    <w:p w:rsidR="001B7C34" w:rsidRDefault="001B7C34" w:rsidP="001B7C34">
      <w:pPr>
        <w:ind w:firstLineChars="50" w:firstLine="120"/>
        <w:jc w:val="left"/>
      </w:pPr>
      <w:r>
        <w:rPr>
          <w:noProof/>
        </w:rPr>
        <w:drawing>
          <wp:inline distT="0" distB="0" distL="0" distR="0">
            <wp:extent cx="6477000" cy="3457575"/>
            <wp:effectExtent l="0" t="0" r="0" b="9525"/>
            <wp:docPr id="23" name="图片 23" descr="C:\Users\Michael\AppData\Local\Microsoft\Windows\INetCache\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ichael\AppData\Local\Microsoft\Windows\INetCache\Content.Word\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3457575"/>
                    </a:xfrm>
                    <a:prstGeom prst="rect">
                      <a:avLst/>
                    </a:prstGeom>
                    <a:noFill/>
                    <a:ln>
                      <a:noFill/>
                    </a:ln>
                  </pic:spPr>
                </pic:pic>
              </a:graphicData>
            </a:graphic>
          </wp:inline>
        </w:drawing>
      </w:r>
    </w:p>
    <w:p w:rsidR="001B7C34" w:rsidRPr="0071076B" w:rsidRDefault="007B29D7" w:rsidP="001B7C34">
      <w:pPr>
        <w:jc w:val="left"/>
        <w:rPr>
          <w:color w:val="FF0000"/>
        </w:rPr>
      </w:pPr>
      <w:r w:rsidRPr="007B29D7">
        <w:t xml:space="preserve">When O6 point to multipoint work, the first networking method, as shown in the following picture: that is, </w:t>
      </w:r>
      <w:r w:rsidRPr="0071076B">
        <w:rPr>
          <w:color w:val="FF0000"/>
        </w:rPr>
        <w:t>a AP mode O6 corresponding to the O6 of multiple client modes:</w:t>
      </w:r>
    </w:p>
    <w:p w:rsidR="007B29D7" w:rsidRDefault="001637F2" w:rsidP="001B7C34">
      <w:pPr>
        <w:jc w:val="left"/>
      </w:pPr>
      <w:r>
        <w:rPr>
          <w:noProof/>
        </w:rPr>
        <w:drawing>
          <wp:inline distT="0" distB="0" distL="0" distR="0">
            <wp:extent cx="5124450" cy="4953000"/>
            <wp:effectExtent l="0" t="0" r="0" b="0"/>
            <wp:docPr id="30" name="图片 30" descr="C:\Users\Michael\AppData\Local\Microsoft\Windows\INetCache\Content.Word\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ichael\AppData\Local\Microsoft\Windows\INetCache\Content.Word\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4953000"/>
                    </a:xfrm>
                    <a:prstGeom prst="rect">
                      <a:avLst/>
                    </a:prstGeom>
                    <a:noFill/>
                    <a:ln>
                      <a:noFill/>
                    </a:ln>
                  </pic:spPr>
                </pic:pic>
              </a:graphicData>
            </a:graphic>
          </wp:inline>
        </w:drawing>
      </w:r>
    </w:p>
    <w:p w:rsidR="001637F2" w:rsidRDefault="001637F2" w:rsidP="001B7C34">
      <w:pPr>
        <w:jc w:val="left"/>
        <w:rPr>
          <w:color w:val="FF0000"/>
        </w:rPr>
      </w:pPr>
      <w:bookmarkStart w:id="20" w:name="OLE_LINK66"/>
      <w:bookmarkStart w:id="21" w:name="OLE_LINK60"/>
      <w:r w:rsidRPr="001637F2">
        <w:rPr>
          <w:color w:val="FF0000"/>
        </w:rPr>
        <w:t>Note: AP level angle is only 30 degrees, point to multipoint bridge, as far as possible within the receiver AP signal coverage</w:t>
      </w:r>
    </w:p>
    <w:bookmarkEnd w:id="20"/>
    <w:p w:rsidR="001637F2" w:rsidRPr="001637F2" w:rsidRDefault="001637F2" w:rsidP="001637F2">
      <w:pPr>
        <w:spacing w:after="50" w:line="360" w:lineRule="auto"/>
        <w:rPr>
          <w:szCs w:val="26"/>
        </w:rPr>
      </w:pPr>
      <w:r>
        <w:rPr>
          <w:szCs w:val="26"/>
        </w:rPr>
        <w:t>2.</w:t>
      </w:r>
      <w:r w:rsidRPr="001637F2">
        <w:rPr>
          <w:szCs w:val="26"/>
        </w:rPr>
        <w:t>The second method:</w:t>
      </w:r>
    </w:p>
    <w:p w:rsidR="001637F2" w:rsidRDefault="001637F2" w:rsidP="001637F2">
      <w:pPr>
        <w:pStyle w:val="a4"/>
        <w:spacing w:after="50" w:line="360" w:lineRule="auto"/>
        <w:ind w:left="360" w:firstLineChars="0" w:firstLine="0"/>
        <w:rPr>
          <w:szCs w:val="26"/>
        </w:rPr>
      </w:pPr>
      <w:r w:rsidRPr="001637F2">
        <w:rPr>
          <w:szCs w:val="26"/>
        </w:rPr>
        <w:t>NVR O6 is set to AP</w:t>
      </w:r>
      <w:r>
        <w:rPr>
          <w:szCs w:val="26"/>
        </w:rPr>
        <w:t xml:space="preserve"> mode</w:t>
      </w:r>
      <w:r w:rsidRPr="001637F2">
        <w:rPr>
          <w:szCs w:val="26"/>
        </w:rPr>
        <w:t>, the camera termina</w:t>
      </w:r>
      <w:r>
        <w:rPr>
          <w:szCs w:val="26"/>
        </w:rPr>
        <w:t>l O6 set to universal repeater</w:t>
      </w:r>
      <w:r w:rsidRPr="001637F2">
        <w:rPr>
          <w:szCs w:val="26"/>
        </w:rPr>
        <w:t xml:space="preserve"> mode</w:t>
      </w:r>
    </w:p>
    <w:p w:rsidR="001637F2" w:rsidRDefault="001637F2" w:rsidP="001637F2">
      <w:pPr>
        <w:pStyle w:val="a4"/>
        <w:spacing w:after="50" w:line="360" w:lineRule="auto"/>
        <w:ind w:left="360" w:firstLineChars="0" w:firstLine="0"/>
        <w:rPr>
          <w:kern w:val="0"/>
          <w:szCs w:val="26"/>
        </w:rPr>
      </w:pPr>
      <w:r>
        <w:rPr>
          <w:kern w:val="0"/>
          <w:szCs w:val="26"/>
        </w:rPr>
        <w:t>AP mode settings steps as follows:</w:t>
      </w:r>
    </w:p>
    <w:p w:rsidR="001637F2" w:rsidRDefault="001637F2" w:rsidP="001637F2">
      <w:pPr>
        <w:spacing w:after="50" w:line="360" w:lineRule="auto"/>
        <w:rPr>
          <w:szCs w:val="26"/>
        </w:rPr>
      </w:pPr>
      <w:r>
        <w:rPr>
          <w:noProof/>
        </w:rPr>
        <w:drawing>
          <wp:inline distT="0" distB="0" distL="0" distR="0" wp14:anchorId="4D57D5CE" wp14:editId="3DB22BCF">
            <wp:extent cx="6381750" cy="3038475"/>
            <wp:effectExtent l="0" t="0" r="0" b="9525"/>
            <wp:docPr id="31" name="图片 31" descr="C:\Users\Michael\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ael\AppData\Local\Microsoft\Windows\INetCache\Content.Word\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0" cy="3038475"/>
                    </a:xfrm>
                    <a:prstGeom prst="rect">
                      <a:avLst/>
                    </a:prstGeom>
                    <a:noFill/>
                    <a:ln>
                      <a:noFill/>
                    </a:ln>
                  </pic:spPr>
                </pic:pic>
              </a:graphicData>
            </a:graphic>
          </wp:inline>
        </w:drawing>
      </w:r>
    </w:p>
    <w:p w:rsidR="001637F2" w:rsidRDefault="001637F2" w:rsidP="001637F2">
      <w:pPr>
        <w:spacing w:after="50" w:line="360" w:lineRule="auto"/>
        <w:rPr>
          <w:szCs w:val="26"/>
        </w:rPr>
      </w:pPr>
      <w:r>
        <w:rPr>
          <w:noProof/>
        </w:rPr>
        <w:drawing>
          <wp:inline distT="0" distB="0" distL="0" distR="0" wp14:anchorId="1271B520" wp14:editId="2F3E571B">
            <wp:extent cx="6381750" cy="2505075"/>
            <wp:effectExtent l="0" t="0" r="0" b="9525"/>
            <wp:docPr id="32" name="图片 32" descr="C:\Users\Michael\AppData\Local\Microsoft\Windows\INetCache\Content.Word\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ichael\AppData\Local\Microsoft\Windows\INetCache\Content.Word\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2505075"/>
                    </a:xfrm>
                    <a:prstGeom prst="rect">
                      <a:avLst/>
                    </a:prstGeom>
                    <a:noFill/>
                    <a:ln>
                      <a:noFill/>
                    </a:ln>
                  </pic:spPr>
                </pic:pic>
              </a:graphicData>
            </a:graphic>
          </wp:inline>
        </w:drawing>
      </w:r>
    </w:p>
    <w:p w:rsidR="001637F2" w:rsidRDefault="001637F2" w:rsidP="001637F2">
      <w:pPr>
        <w:spacing w:after="50" w:line="360" w:lineRule="auto"/>
        <w:rPr>
          <w:szCs w:val="26"/>
        </w:rPr>
      </w:pPr>
      <w:r>
        <w:rPr>
          <w:noProof/>
        </w:rPr>
        <w:drawing>
          <wp:inline distT="0" distB="0" distL="0" distR="0" wp14:anchorId="666AFA5B" wp14:editId="31136048">
            <wp:extent cx="6381750" cy="2390775"/>
            <wp:effectExtent l="0" t="0" r="0" b="9525"/>
            <wp:docPr id="33" name="图片 33" descr="C:\Users\Michael\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chael\AppData\Local\Microsoft\Windows\INetCache\Content.Word\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0" cy="2390775"/>
                    </a:xfrm>
                    <a:prstGeom prst="rect">
                      <a:avLst/>
                    </a:prstGeom>
                    <a:noFill/>
                    <a:ln>
                      <a:noFill/>
                    </a:ln>
                  </pic:spPr>
                </pic:pic>
              </a:graphicData>
            </a:graphic>
          </wp:inline>
        </w:drawing>
      </w:r>
    </w:p>
    <w:p w:rsidR="001637F2" w:rsidRDefault="00EB5758" w:rsidP="001637F2">
      <w:pPr>
        <w:spacing w:after="50" w:line="360" w:lineRule="auto"/>
        <w:rPr>
          <w:szCs w:val="26"/>
        </w:rPr>
      </w:pPr>
      <w:r>
        <w:rPr>
          <w:szCs w:val="26"/>
        </w:rPr>
        <w:t>Universal repeater</w:t>
      </w:r>
      <w:r w:rsidRPr="00EB5758">
        <w:rPr>
          <w:szCs w:val="26"/>
        </w:rPr>
        <w:t xml:space="preserve"> mode O6 is set as follows:</w:t>
      </w:r>
    </w:p>
    <w:p w:rsidR="00EB5758" w:rsidRDefault="00EB5758" w:rsidP="001637F2">
      <w:pPr>
        <w:spacing w:after="50" w:line="360" w:lineRule="auto"/>
        <w:rPr>
          <w:szCs w:val="26"/>
        </w:rPr>
      </w:pPr>
      <w:r>
        <w:rPr>
          <w:noProof/>
        </w:rPr>
        <w:drawing>
          <wp:inline distT="0" distB="0" distL="0" distR="0">
            <wp:extent cx="6381750" cy="2600325"/>
            <wp:effectExtent l="0" t="0" r="0" b="9525"/>
            <wp:docPr id="34" name="图片 34" descr="C:\Users\Michael\AppData\Local\Microsoft\Windows\INetCache\Content.Word\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ichael\AppData\Local\Microsoft\Windows\INetCache\Content.Word\1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750" cy="2600325"/>
                    </a:xfrm>
                    <a:prstGeom prst="rect">
                      <a:avLst/>
                    </a:prstGeom>
                    <a:noFill/>
                    <a:ln>
                      <a:noFill/>
                    </a:ln>
                  </pic:spPr>
                </pic:pic>
              </a:graphicData>
            </a:graphic>
          </wp:inline>
        </w:drawing>
      </w:r>
    </w:p>
    <w:p w:rsidR="00EB5758" w:rsidRDefault="00EB5758" w:rsidP="001637F2">
      <w:pPr>
        <w:spacing w:after="50" w:line="360" w:lineRule="auto"/>
        <w:rPr>
          <w:szCs w:val="26"/>
        </w:rPr>
      </w:pPr>
      <w:r>
        <w:rPr>
          <w:noProof/>
        </w:rPr>
        <w:drawing>
          <wp:inline distT="0" distB="0" distL="0" distR="0">
            <wp:extent cx="6477000" cy="3152775"/>
            <wp:effectExtent l="0" t="0" r="0" b="9525"/>
            <wp:docPr id="35" name="图片 35" descr="C:\Users\Michael\AppData\Local\Microsoft\Windows\INetCache\Content.Word\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ichael\AppData\Local\Microsoft\Windows\INetCache\Content.Word\66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3152775"/>
                    </a:xfrm>
                    <a:prstGeom prst="rect">
                      <a:avLst/>
                    </a:prstGeom>
                    <a:noFill/>
                    <a:ln>
                      <a:noFill/>
                    </a:ln>
                  </pic:spPr>
                </pic:pic>
              </a:graphicData>
            </a:graphic>
          </wp:inline>
        </w:drawing>
      </w:r>
    </w:p>
    <w:p w:rsidR="00D52F54" w:rsidRDefault="00D52F54" w:rsidP="001637F2">
      <w:pPr>
        <w:spacing w:after="50" w:line="360" w:lineRule="auto"/>
        <w:rPr>
          <w:szCs w:val="26"/>
        </w:rPr>
      </w:pPr>
      <w:r>
        <w:rPr>
          <w:noProof/>
        </w:rPr>
        <w:drawing>
          <wp:inline distT="0" distB="0" distL="0" distR="0">
            <wp:extent cx="6477000" cy="2628900"/>
            <wp:effectExtent l="0" t="0" r="0" b="0"/>
            <wp:docPr id="36" name="图片 36" descr="C:\Users\Michael\AppData\Local\Microsoft\Windows\INetCache\Content.Word\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ichael\AppData\Local\Microsoft\Windows\INetCache\Content.Word\66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0" cy="2628900"/>
                    </a:xfrm>
                    <a:prstGeom prst="rect">
                      <a:avLst/>
                    </a:prstGeom>
                    <a:noFill/>
                    <a:ln>
                      <a:noFill/>
                    </a:ln>
                  </pic:spPr>
                </pic:pic>
              </a:graphicData>
            </a:graphic>
          </wp:inline>
        </w:drawing>
      </w:r>
    </w:p>
    <w:p w:rsidR="00EB5758" w:rsidRDefault="0071076B" w:rsidP="001637F2">
      <w:pPr>
        <w:spacing w:after="50" w:line="360" w:lineRule="auto"/>
        <w:rPr>
          <w:szCs w:val="26"/>
        </w:rPr>
      </w:pPr>
      <w:r>
        <w:rPr>
          <w:noProof/>
        </w:rPr>
        <w:drawing>
          <wp:inline distT="0" distB="0" distL="0" distR="0">
            <wp:extent cx="6477000" cy="3467100"/>
            <wp:effectExtent l="0" t="0" r="0" b="0"/>
            <wp:docPr id="37" name="图片 37" descr="C:\Users\Michael\AppData\Local\Microsoft\Windows\INetCache\Content.Word\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ichael\AppData\Local\Microsoft\Windows\INetCache\Content.Word\66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3467100"/>
                    </a:xfrm>
                    <a:prstGeom prst="rect">
                      <a:avLst/>
                    </a:prstGeom>
                    <a:noFill/>
                    <a:ln>
                      <a:noFill/>
                    </a:ln>
                  </pic:spPr>
                </pic:pic>
              </a:graphicData>
            </a:graphic>
          </wp:inline>
        </w:drawing>
      </w:r>
    </w:p>
    <w:p w:rsidR="0071076B" w:rsidRDefault="0071076B" w:rsidP="001637F2">
      <w:pPr>
        <w:spacing w:after="50" w:line="360" w:lineRule="auto"/>
        <w:rPr>
          <w:szCs w:val="26"/>
        </w:rPr>
      </w:pPr>
      <w:r>
        <w:rPr>
          <w:noProof/>
        </w:rPr>
        <w:drawing>
          <wp:inline distT="0" distB="0" distL="0" distR="0">
            <wp:extent cx="6477000" cy="3457575"/>
            <wp:effectExtent l="0" t="0" r="0" b="9525"/>
            <wp:docPr id="38" name="图片 38" descr="C:\Users\Michael\AppData\Local\Microsoft\Windows\INetCache\Content.Word\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ichael\AppData\Local\Microsoft\Windows\INetCache\Content.Word\67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3457575"/>
                    </a:xfrm>
                    <a:prstGeom prst="rect">
                      <a:avLst/>
                    </a:prstGeom>
                    <a:noFill/>
                    <a:ln>
                      <a:noFill/>
                    </a:ln>
                  </pic:spPr>
                </pic:pic>
              </a:graphicData>
            </a:graphic>
          </wp:inline>
        </w:drawing>
      </w:r>
    </w:p>
    <w:p w:rsidR="0071076B" w:rsidRPr="0071076B" w:rsidRDefault="0071076B" w:rsidP="001637F2">
      <w:pPr>
        <w:spacing w:after="50" w:line="360" w:lineRule="auto"/>
        <w:rPr>
          <w:color w:val="FF0000"/>
          <w:szCs w:val="26"/>
        </w:rPr>
      </w:pPr>
      <w:r w:rsidRPr="0071076B">
        <w:rPr>
          <w:szCs w:val="26"/>
        </w:rPr>
        <w:t>O6 point to multipoint work, second networking modes, as shown below:</w:t>
      </w:r>
      <w:r w:rsidRPr="0071076B">
        <w:rPr>
          <w:color w:val="FF0000"/>
          <w:szCs w:val="26"/>
        </w:rPr>
        <w:t xml:space="preserve"> a AP mode of O6 is corresponding to a plurality of universal relay mode O6</w:t>
      </w:r>
    </w:p>
    <w:p w:rsidR="00EB5758" w:rsidRDefault="0071076B" w:rsidP="001637F2">
      <w:pPr>
        <w:spacing w:after="50" w:line="360" w:lineRule="auto"/>
        <w:rPr>
          <w:szCs w:val="26"/>
        </w:rPr>
      </w:pPr>
      <w:r w:rsidRPr="0071076B">
        <w:rPr>
          <w:noProof/>
          <w:szCs w:val="26"/>
        </w:rPr>
        <w:drawing>
          <wp:inline distT="0" distB="0" distL="0" distR="0">
            <wp:extent cx="5124450" cy="4953000"/>
            <wp:effectExtent l="0" t="0" r="0" b="0"/>
            <wp:docPr id="39" name="图片 39" descr="C:\Users\Michael\Desktop\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ichael\Desktop\7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4953000"/>
                    </a:xfrm>
                    <a:prstGeom prst="rect">
                      <a:avLst/>
                    </a:prstGeom>
                    <a:noFill/>
                    <a:ln>
                      <a:noFill/>
                    </a:ln>
                  </pic:spPr>
                </pic:pic>
              </a:graphicData>
            </a:graphic>
          </wp:inline>
        </w:drawing>
      </w:r>
      <w:bookmarkStart w:id="22" w:name="_GoBack"/>
      <w:bookmarkEnd w:id="22"/>
    </w:p>
    <w:p w:rsidR="0071076B" w:rsidRDefault="0071076B" w:rsidP="0071076B">
      <w:pPr>
        <w:jc w:val="left"/>
        <w:rPr>
          <w:color w:val="FF0000"/>
        </w:rPr>
      </w:pPr>
      <w:r>
        <w:rPr>
          <w:color w:val="FF0000"/>
        </w:rPr>
        <w:t>Note: AP level angle is only 30 degrees, point to multipoint bridge, as far as possible within the receiver AP signal coverage</w:t>
      </w:r>
    </w:p>
    <w:p w:rsidR="0071076B" w:rsidRDefault="0071076B" w:rsidP="001637F2">
      <w:pPr>
        <w:spacing w:after="50" w:line="360" w:lineRule="auto"/>
        <w:rPr>
          <w:szCs w:val="26"/>
        </w:rPr>
      </w:pPr>
      <w:r w:rsidRPr="0071076B">
        <w:rPr>
          <w:noProof/>
          <w:szCs w:val="26"/>
        </w:rPr>
        <w:drawing>
          <wp:inline distT="0" distB="0" distL="0" distR="0">
            <wp:extent cx="5772150" cy="323850"/>
            <wp:effectExtent l="0" t="0" r="0" b="0"/>
            <wp:docPr id="40" name="图片 40" descr="C:\Users\Michael\Desktop\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ichael\Desktop\7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2150" cy="323850"/>
                    </a:xfrm>
                    <a:prstGeom prst="rect">
                      <a:avLst/>
                    </a:prstGeom>
                    <a:noFill/>
                    <a:ln>
                      <a:noFill/>
                    </a:ln>
                  </pic:spPr>
                </pic:pic>
              </a:graphicData>
            </a:graphic>
          </wp:inline>
        </w:drawing>
      </w:r>
    </w:p>
    <w:p w:rsidR="00C77AC2" w:rsidRPr="00C77AC2" w:rsidRDefault="00C77AC2" w:rsidP="00C77AC2">
      <w:pPr>
        <w:widowControl/>
        <w:jc w:val="left"/>
        <w:rPr>
          <w:rFonts w:eastAsia="宋体" w:cs="宋体"/>
          <w:kern w:val="0"/>
          <w:sz w:val="26"/>
          <w:szCs w:val="26"/>
        </w:rPr>
      </w:pPr>
      <w:r w:rsidRPr="00C77AC2">
        <w:rPr>
          <w:rFonts w:eastAsia="宋体" w:cs="宋体"/>
          <w:kern w:val="0"/>
          <w:sz w:val="26"/>
          <w:szCs w:val="26"/>
        </w:rPr>
        <w:t>Two methods:</w:t>
      </w:r>
    </w:p>
    <w:p w:rsidR="0071076B" w:rsidRPr="00C77AC2" w:rsidRDefault="00C77AC2" w:rsidP="00C77AC2">
      <w:pPr>
        <w:spacing w:after="50" w:line="360" w:lineRule="auto"/>
        <w:rPr>
          <w:rFonts w:eastAsia="宋体" w:cs="宋体"/>
          <w:kern w:val="0"/>
          <w:szCs w:val="26"/>
        </w:rPr>
      </w:pPr>
      <w:r>
        <w:rPr>
          <w:rFonts w:eastAsia="宋体" w:cs="宋体"/>
          <w:kern w:val="0"/>
          <w:szCs w:val="26"/>
        </w:rPr>
        <w:t>1.</w:t>
      </w:r>
      <w:r w:rsidRPr="00C77AC2">
        <w:rPr>
          <w:rFonts w:eastAsia="宋体" w:cs="宋体"/>
          <w:kern w:val="0"/>
          <w:szCs w:val="26"/>
        </w:rPr>
        <w:t>you can view the O6 interface to the client:</w:t>
      </w:r>
    </w:p>
    <w:p w:rsidR="00C77AC2" w:rsidRDefault="00C77AC2" w:rsidP="00C77AC2">
      <w:pPr>
        <w:spacing w:after="50" w:line="360" w:lineRule="auto"/>
        <w:rPr>
          <w:szCs w:val="26"/>
        </w:rPr>
      </w:pPr>
      <w:r>
        <w:rPr>
          <w:noProof/>
        </w:rPr>
        <w:drawing>
          <wp:inline distT="0" distB="0" distL="0" distR="0">
            <wp:extent cx="6477000" cy="2114550"/>
            <wp:effectExtent l="0" t="0" r="0" b="0"/>
            <wp:docPr id="42" name="图片 42" descr="C:\Users\Michael\AppData\Local\Microsoft\Windows\INetCache\Content.Word\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ichael\AppData\Local\Microsoft\Windows\INetCache\Content.Word\7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2114550"/>
                    </a:xfrm>
                    <a:prstGeom prst="rect">
                      <a:avLst/>
                    </a:prstGeom>
                    <a:noFill/>
                    <a:ln>
                      <a:noFill/>
                    </a:ln>
                  </pic:spPr>
                </pic:pic>
              </a:graphicData>
            </a:graphic>
          </wp:inline>
        </w:drawing>
      </w:r>
    </w:p>
    <w:p w:rsidR="00C77AC2" w:rsidRDefault="004A7F99" w:rsidP="004A7F99">
      <w:pPr>
        <w:spacing w:after="50" w:line="360" w:lineRule="auto"/>
      </w:pPr>
      <w:r>
        <w:t>2.</w:t>
      </w:r>
      <w:r w:rsidR="00C77AC2">
        <w:t>O6 can be observed after the panel indicator</w:t>
      </w:r>
    </w:p>
    <w:p w:rsidR="00C77AC2" w:rsidRDefault="00733196" w:rsidP="00C77AC2">
      <w:pPr>
        <w:spacing w:after="50" w:line="360" w:lineRule="auto"/>
        <w:rPr>
          <w:szCs w:val="26"/>
        </w:rPr>
      </w:pPr>
      <w:r>
        <w:rPr>
          <w:noProof/>
        </w:rPr>
        <w:drawing>
          <wp:inline distT="0" distB="0" distL="0" distR="0">
            <wp:extent cx="2286000" cy="3533775"/>
            <wp:effectExtent l="0" t="0" r="0" b="9525"/>
            <wp:docPr id="3" name="图片 3" descr="C:\Users\Michael\AppData\Local\Microsoft\Windows\INetCache\Content.Word\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ppData\Local\Microsoft\Windows\INetCache\Content.Word\7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3533775"/>
                    </a:xfrm>
                    <a:prstGeom prst="rect">
                      <a:avLst/>
                    </a:prstGeom>
                    <a:noFill/>
                    <a:ln>
                      <a:noFill/>
                    </a:ln>
                  </pic:spPr>
                </pic:pic>
              </a:graphicData>
            </a:graphic>
          </wp:inline>
        </w:drawing>
      </w:r>
    </w:p>
    <w:p w:rsidR="00733196" w:rsidRPr="009440D9" w:rsidRDefault="00733196" w:rsidP="00733196">
      <w:pPr>
        <w:jc w:val="left"/>
        <w:rPr>
          <w:color w:val="FF0000"/>
        </w:rPr>
      </w:pPr>
      <w:r>
        <w:t xml:space="preserve">After the success of the bridge, equipment A and B installed on the pole at the corresponding position, which relative to the height </w:t>
      </w:r>
    </w:p>
    <w:p w:rsidR="00733196" w:rsidRPr="004A7F99" w:rsidRDefault="004A7F99" w:rsidP="004A7F99">
      <w:pPr>
        <w:jc w:val="left"/>
        <w:rPr>
          <w:color w:val="FF0000"/>
        </w:rPr>
      </w:pPr>
      <w:r>
        <w:t>1&gt;</w:t>
      </w:r>
      <w:r w:rsidR="00733196">
        <w:t>By viewing the signal strength indicator (LED1, LED2, LED3) micro adjust the height and direction of the two devices,</w:t>
      </w:r>
      <w:r w:rsidR="00733196" w:rsidRPr="004A7F99">
        <w:rPr>
          <w:color w:val="FF0000"/>
        </w:rPr>
        <w:t xml:space="preserve"> signal strength indicator lamps are lit for the best position.</w:t>
      </w:r>
    </w:p>
    <w:p w:rsidR="00733196" w:rsidRPr="004A7F99" w:rsidRDefault="004A7F99" w:rsidP="004A7F99">
      <w:pPr>
        <w:jc w:val="left"/>
        <w:rPr>
          <w:color w:val="FF0000"/>
          <w:szCs w:val="26"/>
        </w:rPr>
      </w:pPr>
      <w:r>
        <w:t>2&gt;</w:t>
      </w:r>
      <w:r w:rsidR="00733196">
        <w:t>The LED1, LED2, LED3 respectively different signal strength threshold, LED1 defaults to -90dBm LED2 defaults to -80dBm LED3 default to -70dBm. can be modified in the Web equipment management page by default:</w:t>
      </w:r>
    </w:p>
    <w:p w:rsidR="00C72A9F" w:rsidRPr="00DF1209" w:rsidRDefault="00733196" w:rsidP="00C72A9F">
      <w:pPr>
        <w:pStyle w:val="a3"/>
        <w:jc w:val="left"/>
        <w:rPr>
          <w:rFonts w:ascii="Verdana" w:eastAsia="宋体" w:hAnsi="Verdana" w:cs="宋体"/>
          <w:kern w:val="0"/>
          <w:sz w:val="26"/>
          <w:szCs w:val="26"/>
        </w:rPr>
      </w:pPr>
      <w:r w:rsidRPr="00DF1209">
        <w:rPr>
          <w:rFonts w:ascii="Verdana" w:hAnsi="Verdana"/>
          <w:color w:val="FF0000"/>
          <w:sz w:val="26"/>
          <w:szCs w:val="26"/>
        </w:rPr>
        <w:t xml:space="preserve">  </w:t>
      </w:r>
      <w:r w:rsidRPr="00DF1209">
        <w:rPr>
          <w:rFonts w:ascii="Verdana" w:eastAsia="宋体" w:hAnsi="Verdana" w:cs="宋体"/>
          <w:kern w:val="0"/>
          <w:sz w:val="26"/>
          <w:szCs w:val="26"/>
        </w:rPr>
        <w:t>- if the -90dBm&lt; wireless signal strength on the side of the &lt;-80dBm, LED1 light.</w:t>
      </w:r>
    </w:p>
    <w:p w:rsidR="00C72A9F" w:rsidRDefault="00733196" w:rsidP="00C72A9F">
      <w:pPr>
        <w:widowControl/>
        <w:ind w:firstLineChars="100" w:firstLine="240"/>
        <w:jc w:val="left"/>
        <w:rPr>
          <w:rFonts w:eastAsia="宋体" w:cs="宋体"/>
          <w:kern w:val="0"/>
          <w:szCs w:val="26"/>
        </w:rPr>
      </w:pPr>
      <w:r w:rsidRPr="00DF1209">
        <w:rPr>
          <w:rFonts w:eastAsia="宋体" w:cs="宋体"/>
          <w:kern w:val="0"/>
          <w:szCs w:val="26"/>
        </w:rPr>
        <w:t>- if the -80dBm&lt; wireless signal strength on the side of the &lt;-70dBm, LED1, LED2 light.</w:t>
      </w:r>
    </w:p>
    <w:p w:rsidR="00C72A9F" w:rsidRPr="00C72A9F" w:rsidRDefault="00C72A9F" w:rsidP="00C72A9F">
      <w:pPr>
        <w:widowControl/>
        <w:ind w:firstLineChars="100" w:firstLine="240"/>
        <w:jc w:val="left"/>
        <w:rPr>
          <w:rFonts w:eastAsia="宋体" w:cs="宋体"/>
          <w:kern w:val="0"/>
          <w:szCs w:val="26"/>
        </w:rPr>
      </w:pPr>
    </w:p>
    <w:p w:rsidR="00C72A9F" w:rsidRDefault="00733196" w:rsidP="00C72A9F">
      <w:pPr>
        <w:ind w:firstLineChars="100" w:firstLine="240"/>
        <w:jc w:val="left"/>
        <w:rPr>
          <w:rFonts w:eastAsia="宋体" w:cs="宋体"/>
          <w:kern w:val="0"/>
          <w:szCs w:val="26"/>
        </w:rPr>
      </w:pPr>
      <w:r w:rsidRPr="00DF1209">
        <w:rPr>
          <w:rFonts w:eastAsia="宋体" w:cs="宋体"/>
          <w:kern w:val="0"/>
          <w:szCs w:val="26"/>
        </w:rPr>
        <w:t>- if the -70dBm&lt; on the side of the wireless signal strength, LED1, LED2, LED3 light.</w:t>
      </w:r>
    </w:p>
    <w:p w:rsidR="00733196" w:rsidRDefault="004A7F99" w:rsidP="00C77AC2">
      <w:pPr>
        <w:spacing w:after="50" w:line="360" w:lineRule="auto"/>
      </w:pPr>
      <w:r>
        <w:rPr>
          <w:szCs w:val="26"/>
        </w:rPr>
        <w:t>3&gt;</w:t>
      </w:r>
      <w:r w:rsidR="00C72A9F">
        <w:t>Attention: after setting up, use the watercolor pen to mark the corresponding working mode and installation coordinate position, avoid confusion and easy installation</w:t>
      </w:r>
    </w:p>
    <w:p w:rsidR="00C72A9F" w:rsidRDefault="00C72A9F" w:rsidP="00C77AC2">
      <w:pPr>
        <w:spacing w:after="50" w:line="360" w:lineRule="auto"/>
      </w:pPr>
      <w:r>
        <w:t xml:space="preserve">   </w:t>
      </w:r>
      <w:r>
        <w:rPr>
          <w:noProof/>
        </w:rPr>
        <w:drawing>
          <wp:inline distT="0" distB="0" distL="114300" distR="114300" wp14:anchorId="0DEF3204" wp14:editId="2C5E68FE">
            <wp:extent cx="6066155" cy="4368165"/>
            <wp:effectExtent l="0" t="0" r="10795" b="1333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7"/>
                    <a:stretch>
                      <a:fillRect/>
                    </a:stretch>
                  </pic:blipFill>
                  <pic:spPr>
                    <a:xfrm>
                      <a:off x="0" y="0"/>
                      <a:ext cx="6066155" cy="4368165"/>
                    </a:xfrm>
                    <a:prstGeom prst="rect">
                      <a:avLst/>
                    </a:prstGeom>
                    <a:noFill/>
                    <a:ln w="9525">
                      <a:noFill/>
                    </a:ln>
                  </pic:spPr>
                </pic:pic>
              </a:graphicData>
            </a:graphic>
          </wp:inline>
        </w:drawing>
      </w:r>
    </w:p>
    <w:p w:rsidR="00C72A9F" w:rsidRPr="00C72A9F" w:rsidRDefault="004A7F99" w:rsidP="00C77AC2">
      <w:pPr>
        <w:spacing w:after="50" w:line="360" w:lineRule="auto"/>
        <w:rPr>
          <w:szCs w:val="26"/>
        </w:rPr>
      </w:pPr>
      <w:r>
        <w:t>3</w:t>
      </w:r>
      <w:r w:rsidR="00C72A9F">
        <w:t>. outdoor installation, the sender and the receiver equipment should be relative, equipment between buildings and other objects to avoid occlusion, highly consistent as possible, in order to get a better signal.</w:t>
      </w:r>
    </w:p>
    <w:p w:rsidR="00C77AC2" w:rsidRPr="00C77AC2" w:rsidRDefault="00C77AC2" w:rsidP="00C77AC2">
      <w:pPr>
        <w:spacing w:after="50" w:line="360" w:lineRule="auto"/>
        <w:rPr>
          <w:szCs w:val="26"/>
        </w:rPr>
      </w:pPr>
    </w:p>
    <w:p w:rsidR="001637F2" w:rsidRPr="001637F2" w:rsidRDefault="001637F2" w:rsidP="001637F2">
      <w:pPr>
        <w:pStyle w:val="a4"/>
        <w:spacing w:after="50" w:line="360" w:lineRule="auto"/>
        <w:ind w:left="360" w:firstLineChars="0" w:firstLine="0"/>
        <w:rPr>
          <w:szCs w:val="26"/>
        </w:rPr>
      </w:pPr>
    </w:p>
    <w:p w:rsidR="001637F2" w:rsidRPr="001637F2" w:rsidRDefault="001637F2" w:rsidP="001637F2">
      <w:pPr>
        <w:spacing w:after="50" w:line="360" w:lineRule="auto"/>
        <w:rPr>
          <w:szCs w:val="26"/>
        </w:rPr>
      </w:pPr>
    </w:p>
    <w:p w:rsidR="001637F2" w:rsidRDefault="001637F2" w:rsidP="001B7C34">
      <w:pPr>
        <w:jc w:val="left"/>
        <w:rPr>
          <w:color w:val="FF0000"/>
        </w:rPr>
      </w:pPr>
    </w:p>
    <w:p w:rsidR="001637F2" w:rsidRPr="001637F2" w:rsidRDefault="001637F2" w:rsidP="001B7C34">
      <w:pPr>
        <w:jc w:val="left"/>
        <w:rPr>
          <w:color w:val="FF0000"/>
        </w:rPr>
      </w:pPr>
    </w:p>
    <w:bookmarkEnd w:id="21"/>
    <w:p w:rsidR="00580A18" w:rsidRDefault="00580A18" w:rsidP="00580A18">
      <w:pPr>
        <w:jc w:val="left"/>
        <w:rPr>
          <w:rFonts w:cstheme="minorBidi"/>
          <w:sz w:val="26"/>
          <w:szCs w:val="26"/>
        </w:rPr>
      </w:pPr>
    </w:p>
    <w:p w:rsidR="00580A18" w:rsidRPr="00580A18" w:rsidRDefault="00580A18" w:rsidP="00580A18">
      <w:pPr>
        <w:jc w:val="left"/>
        <w:rPr>
          <w:sz w:val="26"/>
          <w:szCs w:val="26"/>
        </w:rPr>
      </w:pPr>
    </w:p>
    <w:sectPr w:rsidR="00580A18" w:rsidRPr="00580A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33FA" w:rsidRDefault="00EB33FA"/>
  </w:endnote>
  <w:endnote w:type="continuationSeparator" w:id="0">
    <w:p w:rsidR="00EB33FA" w:rsidRDefault="00EB33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33FA" w:rsidRDefault="00EB33FA"/>
  </w:footnote>
  <w:footnote w:type="continuationSeparator" w:id="0">
    <w:p w:rsidR="00EB33FA" w:rsidRDefault="00EB33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87695"/>
    <w:multiLevelType w:val="hybridMultilevel"/>
    <w:tmpl w:val="1662FBCC"/>
    <w:lvl w:ilvl="0" w:tplc="5F8E267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39725C"/>
    <w:multiLevelType w:val="hybridMultilevel"/>
    <w:tmpl w:val="F80C6854"/>
    <w:lvl w:ilvl="0" w:tplc="37263E3A">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0824AC5"/>
    <w:multiLevelType w:val="hybridMultilevel"/>
    <w:tmpl w:val="2B68C16C"/>
    <w:lvl w:ilvl="0" w:tplc="999462A0">
      <w:start w:val="1"/>
      <w:numFmt w:val="decimal"/>
      <w:lvlText w:val="%1."/>
      <w:lvlJc w:val="left"/>
      <w:pPr>
        <w:ind w:left="360" w:hanging="360"/>
      </w:pPr>
      <w:rPr>
        <w:rFonts w:asciiTheme="minorHAnsi" w:hAnsiTheme="minorHAnsi" w:hint="default"/>
        <w:b/>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CD7520B"/>
    <w:multiLevelType w:val="hybridMultilevel"/>
    <w:tmpl w:val="12D84D5E"/>
    <w:lvl w:ilvl="0" w:tplc="37263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6347E9F"/>
    <w:multiLevelType w:val="hybridMultilevel"/>
    <w:tmpl w:val="0068FEDE"/>
    <w:lvl w:ilvl="0" w:tplc="9322FCE8">
      <w:start w:val="1"/>
      <w:numFmt w:val="decimal"/>
      <w:lvlText w:val="%1&gt;"/>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89D"/>
    <w:rsid w:val="001637F2"/>
    <w:rsid w:val="001B7C34"/>
    <w:rsid w:val="004A7F99"/>
    <w:rsid w:val="00580A18"/>
    <w:rsid w:val="00671915"/>
    <w:rsid w:val="00690E93"/>
    <w:rsid w:val="0071076B"/>
    <w:rsid w:val="0072589D"/>
    <w:rsid w:val="00733196"/>
    <w:rsid w:val="007B1B88"/>
    <w:rsid w:val="007B29D7"/>
    <w:rsid w:val="009D3B57"/>
    <w:rsid w:val="00AD59E8"/>
    <w:rsid w:val="00B609CE"/>
    <w:rsid w:val="00C72A9F"/>
    <w:rsid w:val="00C77AC2"/>
    <w:rsid w:val="00D52F54"/>
    <w:rsid w:val="00EB33FA"/>
    <w:rsid w:val="00EB5758"/>
    <w:rsid w:val="00F651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6F051"/>
  <w15:chartTrackingRefBased/>
  <w15:docId w15:val="{7CE8D5F9-37A1-4F06-B535-F0E234E3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Verdana"/>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80A18"/>
    <w:rPr>
      <w:rFonts w:ascii="Times New Roman" w:hAnsi="Times New Roman" w:cs="Times New Roman"/>
    </w:rPr>
  </w:style>
  <w:style w:type="paragraph" w:styleId="a4">
    <w:name w:val="List Paragraph"/>
    <w:basedOn w:val="a"/>
    <w:uiPriority w:val="34"/>
    <w:qFormat/>
    <w:rsid w:val="00AD59E8"/>
    <w:pPr>
      <w:ind w:firstLineChars="200" w:firstLine="420"/>
    </w:pPr>
    <w:rPr>
      <w:rFonts w:cstheme="minorBidi"/>
      <w:sz w:val="26"/>
      <w:szCs w:val="22"/>
    </w:rPr>
  </w:style>
  <w:style w:type="paragraph" w:styleId="a5">
    <w:name w:val="header"/>
    <w:basedOn w:val="a"/>
    <w:link w:val="a6"/>
    <w:uiPriority w:val="99"/>
    <w:unhideWhenUsed/>
    <w:rsid w:val="0073319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733196"/>
    <w:rPr>
      <w:sz w:val="18"/>
      <w:szCs w:val="18"/>
    </w:rPr>
  </w:style>
  <w:style w:type="paragraph" w:styleId="a7">
    <w:name w:val="footer"/>
    <w:basedOn w:val="a"/>
    <w:link w:val="a8"/>
    <w:uiPriority w:val="99"/>
    <w:unhideWhenUsed/>
    <w:rsid w:val="00733196"/>
    <w:pPr>
      <w:tabs>
        <w:tab w:val="center" w:pos="4153"/>
        <w:tab w:val="right" w:pos="8306"/>
      </w:tabs>
      <w:snapToGrid w:val="0"/>
      <w:jc w:val="left"/>
    </w:pPr>
    <w:rPr>
      <w:sz w:val="18"/>
      <w:szCs w:val="18"/>
    </w:rPr>
  </w:style>
  <w:style w:type="character" w:customStyle="1" w:styleId="a8">
    <w:name w:val="页脚 字符"/>
    <w:basedOn w:val="a0"/>
    <w:link w:val="a7"/>
    <w:uiPriority w:val="99"/>
    <w:rsid w:val="007331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374627">
      <w:bodyDiv w:val="1"/>
      <w:marLeft w:val="0"/>
      <w:marRight w:val="0"/>
      <w:marTop w:val="0"/>
      <w:marBottom w:val="0"/>
      <w:divBdr>
        <w:top w:val="none" w:sz="0" w:space="0" w:color="auto"/>
        <w:left w:val="none" w:sz="0" w:space="0" w:color="auto"/>
        <w:bottom w:val="none" w:sz="0" w:space="0" w:color="auto"/>
        <w:right w:val="none" w:sz="0" w:space="0" w:color="auto"/>
      </w:divBdr>
    </w:div>
    <w:div w:id="1652516974">
      <w:bodyDiv w:val="1"/>
      <w:marLeft w:val="0"/>
      <w:marRight w:val="0"/>
      <w:marTop w:val="0"/>
      <w:marBottom w:val="0"/>
      <w:divBdr>
        <w:top w:val="none" w:sz="0" w:space="0" w:color="auto"/>
        <w:left w:val="none" w:sz="0" w:space="0" w:color="auto"/>
        <w:bottom w:val="none" w:sz="0" w:space="0" w:color="auto"/>
        <w:right w:val="none" w:sz="0" w:space="0" w:color="auto"/>
      </w:divBdr>
    </w:div>
    <w:div w:id="1750494446">
      <w:bodyDiv w:val="1"/>
      <w:marLeft w:val="0"/>
      <w:marRight w:val="0"/>
      <w:marTop w:val="0"/>
      <w:marBottom w:val="0"/>
      <w:divBdr>
        <w:top w:val="none" w:sz="0" w:space="0" w:color="auto"/>
        <w:left w:val="none" w:sz="0" w:space="0" w:color="auto"/>
        <w:bottom w:val="none" w:sz="0" w:space="0" w:color="auto"/>
        <w:right w:val="none" w:sz="0" w:space="0" w:color="auto"/>
      </w:divBdr>
    </w:div>
    <w:div w:id="189661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Pages>
  <Words>582</Words>
  <Characters>3322</Characters>
  <Application>Microsoft Office Word</Application>
  <DocSecurity>0</DocSecurity>
  <Lines>27</Lines>
  <Paragraphs>7</Paragraphs>
  <ScaleCrop>false</ScaleCrop>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cp:lastModifiedBy>
  <cp:revision>5</cp:revision>
  <dcterms:created xsi:type="dcterms:W3CDTF">2017-08-01T06:09:00Z</dcterms:created>
  <dcterms:modified xsi:type="dcterms:W3CDTF">2017-08-02T09:08:00Z</dcterms:modified>
</cp:coreProperties>
</file>